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7201" w14:textId="77777777" w:rsidR="00B23D34" w:rsidRDefault="00B23D34" w:rsidP="00431858">
      <w:pPr>
        <w:suppressAutoHyphens w:val="0"/>
        <w:spacing w:after="200" w:line="276" w:lineRule="auto"/>
        <w:jc w:val="center"/>
        <w:rPr>
          <w:rFonts w:eastAsia="Calibri"/>
          <w:b/>
          <w:spacing w:val="-20"/>
          <w:lang w:eastAsia="en-US"/>
        </w:rPr>
      </w:pPr>
    </w:p>
    <w:p w14:paraId="42B84CB1" w14:textId="60601ACF" w:rsidR="009F5D2E" w:rsidRPr="000601C4" w:rsidRDefault="00734C68" w:rsidP="00431858">
      <w:pPr>
        <w:suppressAutoHyphens w:val="0"/>
        <w:spacing w:after="200" w:line="276" w:lineRule="auto"/>
        <w:jc w:val="center"/>
        <w:rPr>
          <w:rFonts w:eastAsia="Calibri"/>
          <w:b/>
          <w:spacing w:val="-20"/>
          <w:lang w:eastAsia="en-US"/>
        </w:rPr>
      </w:pPr>
      <w:r>
        <w:rPr>
          <w:rFonts w:eastAsia="Calibri"/>
          <w:b/>
          <w:spacing w:val="-20"/>
          <w:lang w:eastAsia="en-US"/>
        </w:rPr>
        <w:t xml:space="preserve">DEKLARACJA DOSTĘPNOŚCI - </w:t>
      </w:r>
      <w:r w:rsidR="009F5D2E" w:rsidRPr="000601C4">
        <w:rPr>
          <w:rFonts w:eastAsia="Calibri"/>
          <w:b/>
          <w:spacing w:val="-20"/>
          <w:lang w:eastAsia="en-US"/>
        </w:rPr>
        <w:t>OŚWIADCZENIE</w:t>
      </w:r>
    </w:p>
    <w:p w14:paraId="3362F8C5" w14:textId="77777777" w:rsidR="00431858" w:rsidRPr="000601C4" w:rsidRDefault="00431858" w:rsidP="009F5D2E">
      <w:pPr>
        <w:suppressAutoHyphens w:val="0"/>
        <w:spacing w:after="200" w:line="276" w:lineRule="auto"/>
        <w:rPr>
          <w:rFonts w:eastAsia="Calibri"/>
          <w:lang w:eastAsia="en-US"/>
        </w:rPr>
      </w:pPr>
    </w:p>
    <w:p w14:paraId="76EE6891" w14:textId="77777777"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W związku z dofinansowanie</w:t>
      </w:r>
      <w:r w:rsidR="001664D2">
        <w:rPr>
          <w:rFonts w:eastAsia="Calibri"/>
          <w:lang w:eastAsia="en-US"/>
        </w:rPr>
        <w:t>m</w:t>
      </w:r>
      <w:r w:rsidRPr="000601C4">
        <w:rPr>
          <w:rFonts w:eastAsia="Calibri"/>
          <w:lang w:eastAsia="en-US"/>
        </w:rPr>
        <w:t xml:space="preserve"> realizacji zadania publicznego pod nazwą:</w:t>
      </w:r>
    </w:p>
    <w:p w14:paraId="332E7C10" w14:textId="77777777" w:rsidR="000C4554" w:rsidRPr="00C00819" w:rsidRDefault="00C00819" w:rsidP="009F5D2E">
      <w:pPr>
        <w:suppressAutoHyphens w:val="0"/>
        <w:spacing w:after="200" w:line="276" w:lineRule="auto"/>
        <w:jc w:val="both"/>
      </w:pPr>
      <w:r>
        <w:t>…………………………………………………………………………………………………</w:t>
      </w:r>
    </w:p>
    <w:p w14:paraId="195A2F2E" w14:textId="77777777" w:rsidR="000C4554" w:rsidRDefault="000C4554" w:rsidP="009F5D2E">
      <w:pPr>
        <w:suppressAutoHyphens w:val="0"/>
        <w:spacing w:after="200" w:line="276" w:lineRule="auto"/>
        <w:jc w:val="both"/>
      </w:pPr>
      <w:r>
        <w:rPr>
          <w:rFonts w:eastAsia="Calibri"/>
          <w:lang w:eastAsia="en-US"/>
        </w:rPr>
        <w:t>Oświadczamy, że</w:t>
      </w:r>
      <w:r w:rsidRPr="000C4554">
        <w:t xml:space="preserve"> </w:t>
      </w:r>
      <w:r w:rsidR="00F63C2C">
        <w:t xml:space="preserve">jako </w:t>
      </w:r>
      <w:r>
        <w:t>Zleceniobiorca przy realizacji niniejszej umowy zobowiązuje</w:t>
      </w:r>
      <w:r w:rsidR="00F63C2C">
        <w:t>my</w:t>
      </w:r>
      <w:r>
        <w:t xml:space="preserve"> się </w:t>
      </w:r>
      <w:r>
        <w:br/>
        <w:t>do zapewnienia dostępności osobom ze szczególnymi potrzebami z uwzględnieniem minimalnych wymagań, o których mowa w art. 6 Ustawy z dnia 19 lipca 2019 r. o zapewnianiu dostępności osobom ze szczególnymi potrzebami (</w:t>
      </w:r>
      <w:r w:rsidR="00BB366D">
        <w:t>Dz.U. z 2022 poz. 2240</w:t>
      </w:r>
      <w:r>
        <w:t>). Zape</w:t>
      </w:r>
      <w:r w:rsidR="00F63C2C">
        <w:t>w</w:t>
      </w:r>
      <w:r>
        <w:t>nienie dostępności nastąpi poprzez:</w:t>
      </w:r>
    </w:p>
    <w:p w14:paraId="33D0C87C" w14:textId="77777777" w:rsidR="000C4554" w:rsidRDefault="000C4554" w:rsidP="000C4554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</w:pPr>
      <w:r>
        <w:t>w zakresie dostępności architektonicznej:</w:t>
      </w:r>
      <w:r w:rsidR="00734C68">
        <w:rPr>
          <w:rStyle w:val="Odwoanieprzypisudolnego"/>
        </w:rPr>
        <w:footnoteReference w:id="1"/>
      </w:r>
    </w:p>
    <w:p w14:paraId="6BA80F8A" w14:textId="77777777" w:rsidR="000C4554" w:rsidRDefault="000C4554" w:rsidP="000C4554">
      <w:pPr>
        <w:suppressAutoHyphens w:val="0"/>
        <w:spacing w:after="200" w:line="276" w:lineRule="auto"/>
        <w:jc w:val="both"/>
      </w:pPr>
      <w:r>
        <w:t>…………………………………………………………………………………………………</w:t>
      </w:r>
    </w:p>
    <w:p w14:paraId="296920D0" w14:textId="77777777" w:rsidR="000C4554" w:rsidRDefault="000C4554" w:rsidP="000C4554">
      <w:pPr>
        <w:suppressAutoHyphens w:val="0"/>
        <w:spacing w:after="200" w:line="276" w:lineRule="auto"/>
        <w:jc w:val="both"/>
      </w:pPr>
      <w:r>
        <w:t>…………………………………………………………………………………………………</w:t>
      </w:r>
    </w:p>
    <w:p w14:paraId="411C92D2" w14:textId="77777777" w:rsidR="000C4554" w:rsidRDefault="000C4554" w:rsidP="000C4554">
      <w:pPr>
        <w:suppressAutoHyphens w:val="0"/>
        <w:spacing w:after="200" w:line="276" w:lineRule="auto"/>
        <w:jc w:val="both"/>
      </w:pPr>
    </w:p>
    <w:p w14:paraId="0039522B" w14:textId="77777777" w:rsidR="000C4554" w:rsidRDefault="000C4554" w:rsidP="000C4554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</w:pPr>
      <w:r>
        <w:t>w zakresie dostępności cyfrowej:</w:t>
      </w:r>
    </w:p>
    <w:p w14:paraId="3211E0DD" w14:textId="77777777" w:rsidR="000C4554" w:rsidRDefault="000C4554" w:rsidP="000C4554">
      <w:pPr>
        <w:suppressAutoHyphens w:val="0"/>
        <w:spacing w:after="200" w:line="276" w:lineRule="auto"/>
        <w:jc w:val="both"/>
      </w:pPr>
      <w:r w:rsidRPr="000C4554">
        <w:t>…………………………………………………………………………………………………</w:t>
      </w:r>
    </w:p>
    <w:p w14:paraId="72EC3C53" w14:textId="77777777" w:rsidR="000C4554" w:rsidRDefault="000C4554" w:rsidP="000C4554">
      <w:pPr>
        <w:suppressAutoHyphens w:val="0"/>
        <w:spacing w:after="200" w:line="276" w:lineRule="auto"/>
        <w:jc w:val="both"/>
      </w:pPr>
      <w:r>
        <w:t>…………………………………………………………………………………………………</w:t>
      </w:r>
    </w:p>
    <w:p w14:paraId="6BD333A9" w14:textId="77777777" w:rsidR="000C4554" w:rsidRDefault="000C4554" w:rsidP="000C4554">
      <w:pPr>
        <w:suppressAutoHyphens w:val="0"/>
        <w:spacing w:after="200" w:line="276" w:lineRule="auto"/>
        <w:jc w:val="both"/>
      </w:pPr>
    </w:p>
    <w:p w14:paraId="2071CFCF" w14:textId="77777777" w:rsidR="000C4554" w:rsidRDefault="000C4554" w:rsidP="000C4554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</w:pPr>
      <w:r>
        <w:t>w zakresie dostępności informacyjno-komunikacyjnej:</w:t>
      </w:r>
    </w:p>
    <w:p w14:paraId="493E03F4" w14:textId="77777777" w:rsidR="000C4554" w:rsidRDefault="000C4554" w:rsidP="009F5D2E">
      <w:pPr>
        <w:suppressAutoHyphens w:val="0"/>
        <w:spacing w:after="200" w:line="276" w:lineRule="auto"/>
        <w:jc w:val="both"/>
      </w:pPr>
      <w:r>
        <w:t>…………………………………………………………………………………………………</w:t>
      </w:r>
    </w:p>
    <w:p w14:paraId="6B2A739E" w14:textId="77777777" w:rsidR="000C4554" w:rsidRDefault="000C4554" w:rsidP="000C4554">
      <w:pPr>
        <w:suppressAutoHyphens w:val="0"/>
        <w:spacing w:after="200" w:line="276" w:lineRule="auto"/>
        <w:jc w:val="both"/>
      </w:pPr>
      <w:r>
        <w:t>…………………………………………………………………………………………………</w:t>
      </w:r>
    </w:p>
    <w:p w14:paraId="56A25548" w14:textId="77777777" w:rsidR="000C4554" w:rsidRDefault="000C4554" w:rsidP="009F5D2E">
      <w:pPr>
        <w:suppressAutoHyphens w:val="0"/>
        <w:spacing w:after="200" w:line="276" w:lineRule="auto"/>
        <w:jc w:val="both"/>
      </w:pPr>
    </w:p>
    <w:p w14:paraId="2CAE7FC0" w14:textId="77777777" w:rsidR="000C4554" w:rsidRPr="000601C4" w:rsidRDefault="000C4554" w:rsidP="000C4554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t>Zapewnienie dostępności osobom ze szczególnymi potrzebami w ramach niniejszej umowy następuje, o ile jest to możliwe, z uwzględnieniem uniwersalnego projektowania</w:t>
      </w:r>
    </w:p>
    <w:p w14:paraId="3D67C55D" w14:textId="77777777"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</w:p>
    <w:p w14:paraId="510B47BE" w14:textId="77777777"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………………………………………………………………….</w:t>
      </w:r>
    </w:p>
    <w:p w14:paraId="38CC1E63" w14:textId="77777777" w:rsidR="00FC6C12" w:rsidRPr="000C4554" w:rsidRDefault="009F5D2E" w:rsidP="000C4554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Podpisy osób uprawnionych</w:t>
      </w:r>
    </w:p>
    <w:sectPr w:rsidR="00FC6C12" w:rsidRPr="000C4554" w:rsidSect="00734C6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4953" w14:textId="77777777" w:rsidR="005A46B4" w:rsidRDefault="005A46B4" w:rsidP="00734C68">
      <w:r>
        <w:separator/>
      </w:r>
    </w:p>
  </w:endnote>
  <w:endnote w:type="continuationSeparator" w:id="0">
    <w:p w14:paraId="58CFF92E" w14:textId="77777777" w:rsidR="005A46B4" w:rsidRDefault="005A46B4" w:rsidP="0073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2135" w14:textId="77777777" w:rsidR="005A46B4" w:rsidRDefault="005A46B4" w:rsidP="00734C68">
      <w:r>
        <w:separator/>
      </w:r>
    </w:p>
  </w:footnote>
  <w:footnote w:type="continuationSeparator" w:id="0">
    <w:p w14:paraId="1905B93F" w14:textId="77777777" w:rsidR="005A46B4" w:rsidRDefault="005A46B4" w:rsidP="00734C68">
      <w:r>
        <w:continuationSeparator/>
      </w:r>
    </w:p>
  </w:footnote>
  <w:footnote w:id="1">
    <w:p w14:paraId="1D814BD0" w14:textId="77777777" w:rsidR="00734C68" w:rsidRPr="00456677" w:rsidRDefault="00734C68" w:rsidP="00734C68">
      <w:pPr>
        <w:pStyle w:val="Default"/>
        <w:rPr>
          <w:sz w:val="18"/>
          <w:szCs w:val="18"/>
        </w:rPr>
      </w:pPr>
      <w:r w:rsidRPr="00456677">
        <w:rPr>
          <w:rStyle w:val="Odwoanieprzypisudolnego"/>
          <w:sz w:val="18"/>
          <w:szCs w:val="18"/>
        </w:rPr>
        <w:footnoteRef/>
      </w:r>
      <w:r w:rsidRPr="00456677">
        <w:rPr>
          <w:sz w:val="18"/>
          <w:szCs w:val="18"/>
        </w:rPr>
        <w:t xml:space="preserve"> Można (opcjonalnie) dodać zapis o dostępności do siedziby realizatora</w:t>
      </w:r>
      <w:r w:rsidR="002B201E">
        <w:rPr>
          <w:sz w:val="18"/>
          <w:szCs w:val="18"/>
        </w:rPr>
        <w:t xml:space="preserve"> </w:t>
      </w:r>
      <w:r w:rsidRPr="00456677">
        <w:rPr>
          <w:sz w:val="18"/>
          <w:szCs w:val="18"/>
        </w:rPr>
        <w:t xml:space="preserve">zadania publicznego. </w:t>
      </w:r>
    </w:p>
    <w:p w14:paraId="04463D4A" w14:textId="77777777" w:rsidR="00734C68" w:rsidRPr="00456677" w:rsidRDefault="00734C68" w:rsidP="00734C68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67A8" w14:textId="77777777" w:rsidR="00456677" w:rsidRPr="00B23D34" w:rsidRDefault="00456677" w:rsidP="00B23D34">
    <w:pPr>
      <w:ind w:left="5664"/>
      <w:rPr>
        <w:rFonts w:eastAsia="Calibri"/>
        <w:sz w:val="16"/>
        <w:szCs w:val="16"/>
      </w:rPr>
    </w:pPr>
    <w:r w:rsidRPr="00B23D34">
      <w:rPr>
        <w:rFonts w:eastAsia="Calibri"/>
        <w:sz w:val="16"/>
        <w:szCs w:val="16"/>
      </w:rPr>
      <w:t xml:space="preserve">Załącznik  nr 5 </w:t>
    </w:r>
  </w:p>
  <w:p w14:paraId="3FF2457D" w14:textId="50E0C314" w:rsidR="00456677" w:rsidRPr="00B23D34" w:rsidRDefault="00B23D34" w:rsidP="00B23D34">
    <w:pPr>
      <w:pStyle w:val="Nagwek"/>
      <w:ind w:left="5664"/>
      <w:rPr>
        <w:sz w:val="16"/>
        <w:szCs w:val="16"/>
      </w:rPr>
    </w:pPr>
    <w:r w:rsidRPr="00B23D34">
      <w:rPr>
        <w:sz w:val="16"/>
        <w:szCs w:val="16"/>
      </w:rPr>
      <w:t xml:space="preserve">do ogłoszenia otwartego konkursu ofert </w:t>
    </w:r>
    <w:r w:rsidRPr="00B23D34">
      <w:rPr>
        <w:sz w:val="16"/>
        <w:szCs w:val="16"/>
      </w:rPr>
      <w:br/>
      <w:t xml:space="preserve">na realizację w 2023 roku zadania publicznego </w:t>
    </w:r>
    <w:r w:rsidRPr="00B23D34">
      <w:rPr>
        <w:sz w:val="16"/>
        <w:szCs w:val="16"/>
      </w:rPr>
      <w:br/>
      <w:t>w sferze turystyki i krajoznawstwa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23183"/>
    <w:multiLevelType w:val="hybridMultilevel"/>
    <w:tmpl w:val="7FB60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69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AA"/>
    <w:rsid w:val="00065DC4"/>
    <w:rsid w:val="00094788"/>
    <w:rsid w:val="000B0DE9"/>
    <w:rsid w:val="000C4554"/>
    <w:rsid w:val="000F33CC"/>
    <w:rsid w:val="00157A94"/>
    <w:rsid w:val="001664D2"/>
    <w:rsid w:val="001C7AB0"/>
    <w:rsid w:val="002273CF"/>
    <w:rsid w:val="00241E4C"/>
    <w:rsid w:val="00243B65"/>
    <w:rsid w:val="00272A99"/>
    <w:rsid w:val="0028145C"/>
    <w:rsid w:val="002B201E"/>
    <w:rsid w:val="002B6D0D"/>
    <w:rsid w:val="002D0471"/>
    <w:rsid w:val="00301F3C"/>
    <w:rsid w:val="003158EA"/>
    <w:rsid w:val="00320AD4"/>
    <w:rsid w:val="00396DA1"/>
    <w:rsid w:val="003E2935"/>
    <w:rsid w:val="00431858"/>
    <w:rsid w:val="00436A5C"/>
    <w:rsid w:val="00456677"/>
    <w:rsid w:val="005A46B4"/>
    <w:rsid w:val="005B6516"/>
    <w:rsid w:val="00606A75"/>
    <w:rsid w:val="006605F0"/>
    <w:rsid w:val="00673AEE"/>
    <w:rsid w:val="006B4FCB"/>
    <w:rsid w:val="006C7A89"/>
    <w:rsid w:val="00734C68"/>
    <w:rsid w:val="007C0647"/>
    <w:rsid w:val="007E5D58"/>
    <w:rsid w:val="00840C46"/>
    <w:rsid w:val="00845332"/>
    <w:rsid w:val="0086666F"/>
    <w:rsid w:val="008B380B"/>
    <w:rsid w:val="008E45A4"/>
    <w:rsid w:val="008E6D6E"/>
    <w:rsid w:val="009F5D2E"/>
    <w:rsid w:val="00A774C6"/>
    <w:rsid w:val="00AB1DE0"/>
    <w:rsid w:val="00B23D34"/>
    <w:rsid w:val="00B333D3"/>
    <w:rsid w:val="00B86B03"/>
    <w:rsid w:val="00BB366D"/>
    <w:rsid w:val="00C00819"/>
    <w:rsid w:val="00C30517"/>
    <w:rsid w:val="00C901DB"/>
    <w:rsid w:val="00CA1C92"/>
    <w:rsid w:val="00CD0B1C"/>
    <w:rsid w:val="00CF49AA"/>
    <w:rsid w:val="00CF74DF"/>
    <w:rsid w:val="00DA6C52"/>
    <w:rsid w:val="00E01B57"/>
    <w:rsid w:val="00E738AB"/>
    <w:rsid w:val="00F01809"/>
    <w:rsid w:val="00F25640"/>
    <w:rsid w:val="00F63C2C"/>
    <w:rsid w:val="00F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4659"/>
  <w15:docId w15:val="{769719E0-B973-4EB4-9524-4EC898B9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F5D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B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B5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C455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C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C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4C68"/>
    <w:rPr>
      <w:vertAlign w:val="superscript"/>
    </w:rPr>
  </w:style>
  <w:style w:type="paragraph" w:customStyle="1" w:styleId="Default">
    <w:name w:val="Default"/>
    <w:rsid w:val="00734C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6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6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6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6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Szadkowska Eliza</dc:creator>
  <cp:lastModifiedBy>Pogorzelska Bożena</cp:lastModifiedBy>
  <cp:revision>7</cp:revision>
  <cp:lastPrinted>2023-04-26T07:51:00Z</cp:lastPrinted>
  <dcterms:created xsi:type="dcterms:W3CDTF">2022-12-13T13:02:00Z</dcterms:created>
  <dcterms:modified xsi:type="dcterms:W3CDTF">2023-04-26T07:51:00Z</dcterms:modified>
</cp:coreProperties>
</file>